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Председателю Комиссии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Азово-Черноморского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территориального управления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 проведению торгов в отношении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рыбоводных участков, прилегающих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территории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>Заявка об участии в аукционе на право заключения договора пользования рыбоводным участком</w:t>
      </w:r>
    </w:p>
    <w:p w:rsidR="004B6381" w:rsidRPr="00C723AD" w:rsidRDefault="004B6381" w:rsidP="004B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«   _  »                          2016 г.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(дата проведения аукциона)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1. Номер лота: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B6381" w:rsidRPr="00C723AD" w:rsidRDefault="004B6381" w:rsidP="004B6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3AD">
        <w:rPr>
          <w:rFonts w:ascii="Times New Roman" w:hAnsi="Times New Roman" w:cs="Times New Roman"/>
          <w:sz w:val="24"/>
          <w:szCs w:val="24"/>
          <w:vertAlign w:val="superscript"/>
        </w:rPr>
        <w:t>(Для юридических лиц - полное и сокращенное наименование, основной государственный регистрационный номер (ОГРН), место нахождения, телефон, идентификационный номер налогоплательщика; для индивидуальных предпринимателей -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Федерации)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3. Реквизиты банковского счета: ______________________________________  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документы: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1) 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2) 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3) ___________________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Pr="00C723AD" w:rsidRDefault="004B6381" w:rsidP="004B6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 w:rsidR="004B6381" w:rsidRPr="00C723AD" w:rsidRDefault="004B6381" w:rsidP="004B6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(или индивидуальный предприниматель)______________/ ______________/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723AD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       (Ф.И.О.) </w:t>
      </w:r>
    </w:p>
    <w:p w:rsidR="004B6381" w:rsidRPr="00C723AD" w:rsidRDefault="004B6381" w:rsidP="004B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81" w:rsidRDefault="004B6381" w:rsidP="004B6381">
      <w:pPr>
        <w:spacing w:after="0" w:line="240" w:lineRule="auto"/>
        <w:jc w:val="both"/>
      </w:pPr>
      <w:r w:rsidRPr="00C723AD">
        <w:rPr>
          <w:rFonts w:ascii="Times New Roman" w:hAnsi="Times New Roman" w:cs="Times New Roman"/>
          <w:sz w:val="28"/>
          <w:szCs w:val="28"/>
        </w:rPr>
        <w:t xml:space="preserve">                        М.П.                                                           число/месяц/год </w:t>
      </w:r>
    </w:p>
    <w:p w:rsidR="00115E53" w:rsidRDefault="006136F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-501650</wp:posOffset>
            </wp:positionV>
            <wp:extent cx="6937375" cy="8964930"/>
            <wp:effectExtent l="0" t="0" r="0" b="7620"/>
            <wp:wrapThrough wrapText="bothSides">
              <wp:wrapPolygon edited="0">
                <wp:start x="0" y="0"/>
                <wp:lineTo x="0" y="21572"/>
                <wp:lineTo x="21531" y="21572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896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03"/>
    <w:rsid w:val="00115E53"/>
    <w:rsid w:val="003A0803"/>
    <w:rsid w:val="004B6381"/>
    <w:rsid w:val="005B6487"/>
    <w:rsid w:val="006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В. Харченко</cp:lastModifiedBy>
  <cp:revision>2</cp:revision>
  <cp:lastPrinted>2016-11-10T09:16:00Z</cp:lastPrinted>
  <dcterms:created xsi:type="dcterms:W3CDTF">2016-11-10T09:16:00Z</dcterms:created>
  <dcterms:modified xsi:type="dcterms:W3CDTF">2016-11-10T09:16:00Z</dcterms:modified>
</cp:coreProperties>
</file>